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48" w:rsidRPr="00D60445" w:rsidRDefault="00830148" w:rsidP="00830148">
      <w:pPr>
        <w:tabs>
          <w:tab w:val="left" w:pos="3780"/>
        </w:tabs>
        <w:rPr>
          <w:sz w:val="16"/>
          <w:szCs w:val="16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179"/>
        <w:gridCol w:w="1701"/>
        <w:gridCol w:w="1233"/>
        <w:gridCol w:w="1287"/>
        <w:gridCol w:w="1440"/>
        <w:gridCol w:w="1440"/>
        <w:gridCol w:w="1440"/>
        <w:gridCol w:w="1440"/>
      </w:tblGrid>
      <w:tr w:rsidR="002C5C18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2C5C18" w:rsidRPr="002C5C18" w:rsidRDefault="002C5C18" w:rsidP="002C5C18">
            <w:pPr>
              <w:tabs>
                <w:tab w:val="left" w:pos="3780"/>
              </w:tabs>
              <w:jc w:val="center"/>
              <w:rPr>
                <w:b/>
              </w:rPr>
            </w:pPr>
            <w:r w:rsidRPr="002C5C18">
              <w:rPr>
                <w:b/>
              </w:rPr>
              <w:t>Level 1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8" w:rsidRDefault="002C5C18" w:rsidP="002C5C18">
            <w:pPr>
              <w:tabs>
                <w:tab w:val="left" w:pos="3780"/>
              </w:tabs>
              <w:jc w:val="center"/>
            </w:pPr>
            <w:r>
              <w:t>Regular</w:t>
            </w:r>
          </w:p>
        </w:tc>
        <w:tc>
          <w:tcPr>
            <w:tcW w:w="252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8" w:rsidRDefault="002C5C18" w:rsidP="002C5C18">
            <w:pPr>
              <w:tabs>
                <w:tab w:val="left" w:pos="3780"/>
              </w:tabs>
              <w:jc w:val="center"/>
            </w:pPr>
            <w:r>
              <w:t>Handler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8" w:rsidRDefault="002C5C18" w:rsidP="002C5C18">
            <w:pPr>
              <w:tabs>
                <w:tab w:val="left" w:pos="3780"/>
              </w:tabs>
              <w:jc w:val="center"/>
            </w:pPr>
            <w:r>
              <w:t>Strategy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2C5C18" w:rsidRDefault="002C5C18" w:rsidP="002C5C18">
            <w:pPr>
              <w:tabs>
                <w:tab w:val="left" w:pos="3780"/>
              </w:tabs>
              <w:jc w:val="center"/>
            </w:pPr>
            <w:r>
              <w:t>Fun Games</w:t>
            </w:r>
          </w:p>
        </w:tc>
      </w:tr>
      <w:tr w:rsidR="002C5C18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2C5C18" w:rsidRDefault="002C5C18" w:rsidP="002C5C18">
            <w:pPr>
              <w:tabs>
                <w:tab w:val="left" w:pos="3780"/>
              </w:tabs>
              <w:jc w:val="center"/>
            </w:pPr>
            <w:r>
              <w:t>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8" w:rsidRDefault="002C5C18" w:rsidP="002C5C18">
            <w:pPr>
              <w:tabs>
                <w:tab w:val="left" w:pos="3780"/>
              </w:tabs>
              <w:jc w:val="center"/>
            </w:pPr>
            <w:r w:rsidRPr="0013660C">
              <w:t>CL 1-R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8" w:rsidRPr="00970765" w:rsidRDefault="002C5C18" w:rsidP="002C5C18">
            <w:pPr>
              <w:tabs>
                <w:tab w:val="left" w:pos="3780"/>
              </w:tabs>
              <w:jc w:val="center"/>
            </w:pPr>
            <w:r w:rsidRPr="0045077A">
              <w:t>CL 1-H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8" w:rsidRPr="00970765" w:rsidRDefault="002C5C18" w:rsidP="002C5C18">
            <w:pPr>
              <w:tabs>
                <w:tab w:val="left" w:pos="3780"/>
              </w:tabs>
              <w:jc w:val="center"/>
            </w:pPr>
            <w:r w:rsidRPr="0045077A">
              <w:t>CL 1-S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2C5C18" w:rsidRPr="00970765" w:rsidRDefault="002C5C18" w:rsidP="002C5C18">
            <w:pPr>
              <w:tabs>
                <w:tab w:val="left" w:pos="3780"/>
              </w:tabs>
              <w:jc w:val="center"/>
            </w:pPr>
            <w:r w:rsidRPr="0013660C">
              <w:t>CL 1-F</w:t>
            </w:r>
          </w:p>
        </w:tc>
      </w:tr>
      <w:tr w:rsidR="00830148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>
              <w:t>Class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 w:rsidRPr="002F7E2C">
              <w:t>Standard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>
              <w:t>Colors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 w:rsidRPr="0013660C">
              <w:t>Wildcard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 w:rsidRPr="008F3ED6">
              <w:t>Jackpot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 w:rsidRPr="0013660C">
              <w:t>Snooker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 w:rsidRPr="002F7E2C">
              <w:t>Full House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30148" w:rsidRDefault="00830148" w:rsidP="002C5C18">
            <w:pPr>
              <w:tabs>
                <w:tab w:val="left" w:pos="3780"/>
              </w:tabs>
              <w:jc w:val="center"/>
            </w:pPr>
            <w:r w:rsidRPr="007910A8">
              <w:t>Jumpers</w:t>
            </w:r>
          </w:p>
        </w:tc>
      </w:tr>
      <w:tr w:rsidR="00830148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830148" w:rsidRPr="002C5C18" w:rsidRDefault="00830148" w:rsidP="00237579">
            <w:pPr>
              <w:tabs>
                <w:tab w:val="left" w:pos="3780"/>
              </w:tabs>
              <w:jc w:val="center"/>
              <w:rPr>
                <w:b/>
              </w:rPr>
            </w:pPr>
            <w:r w:rsidRPr="002C5C1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30148" w:rsidRPr="005E1CE3" w:rsidRDefault="0013660C" w:rsidP="0013660C">
            <w:pPr>
              <w:tabs>
                <w:tab w:val="left" w:pos="3780"/>
              </w:tabs>
              <w:ind w:left="-11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2C5C18" w:rsidRPr="00A021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2C5C18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30148" w:rsidRDefault="0013660C" w:rsidP="0013660C">
            <w:pPr>
              <w:tabs>
                <w:tab w:val="left" w:pos="3780"/>
              </w:tabs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5C18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30148" w:rsidRDefault="00970765" w:rsidP="00970765">
            <w:pPr>
              <w:tabs>
                <w:tab w:val="left" w:pos="3780"/>
              </w:tabs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5C18">
              <w:rPr>
                <w:sz w:val="20"/>
                <w:szCs w:val="20"/>
              </w:rPr>
              <w:t xml:space="preserve"> </w:t>
            </w:r>
            <w:r w:rsidR="0092756F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92756F" w:rsidRPr="005516F5">
              <w:rPr>
                <w:sz w:val="16"/>
                <w:szCs w:val="16"/>
              </w:rPr>
              <w:instrText xml:space="preserve"> FORMTEXT </w:instrText>
            </w:r>
            <w:r w:rsidR="0092756F" w:rsidRPr="005516F5">
              <w:rPr>
                <w:sz w:val="16"/>
                <w:szCs w:val="16"/>
              </w:rPr>
            </w:r>
            <w:r w:rsidR="0092756F" w:rsidRPr="005516F5">
              <w:rPr>
                <w:sz w:val="16"/>
                <w:szCs w:val="16"/>
              </w:rPr>
              <w:fldChar w:fldCharType="separate"/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30148" w:rsidRDefault="0013660C" w:rsidP="0013660C">
            <w:pPr>
              <w:tabs>
                <w:tab w:val="left" w:pos="3780"/>
              </w:tabs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5C18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30148" w:rsidRDefault="00970765" w:rsidP="00970765">
            <w:pPr>
              <w:tabs>
                <w:tab w:val="left" w:pos="3780"/>
              </w:tabs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5C18">
              <w:rPr>
                <w:sz w:val="20"/>
                <w:szCs w:val="20"/>
              </w:rPr>
              <w:t xml:space="preserve"> </w:t>
            </w:r>
            <w:r w:rsidR="0092756F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92756F" w:rsidRPr="005516F5">
              <w:rPr>
                <w:sz w:val="16"/>
                <w:szCs w:val="16"/>
              </w:rPr>
              <w:instrText xml:space="preserve"> FORMTEXT </w:instrText>
            </w:r>
            <w:r w:rsidR="0092756F" w:rsidRPr="005516F5">
              <w:rPr>
                <w:sz w:val="16"/>
                <w:szCs w:val="16"/>
              </w:rPr>
            </w:r>
            <w:r w:rsidR="0092756F" w:rsidRPr="005516F5">
              <w:rPr>
                <w:sz w:val="16"/>
                <w:szCs w:val="16"/>
              </w:rPr>
              <w:fldChar w:fldCharType="separate"/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noProof/>
                <w:sz w:val="16"/>
                <w:szCs w:val="16"/>
              </w:rPr>
              <w:t> </w:t>
            </w:r>
            <w:r w:rsidR="0092756F"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30148" w:rsidRDefault="0013660C" w:rsidP="0013660C">
            <w:pPr>
              <w:tabs>
                <w:tab w:val="left" w:pos="3780"/>
              </w:tabs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30148" w:rsidRDefault="0013660C" w:rsidP="0013660C">
            <w:pPr>
              <w:tabs>
                <w:tab w:val="left" w:pos="3780"/>
              </w:tabs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5C18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</w:tr>
      <w:tr w:rsidR="00811273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811273" w:rsidRPr="002C5C18" w:rsidRDefault="00811273" w:rsidP="00811273">
            <w:pPr>
              <w:tabs>
                <w:tab w:val="left" w:pos="3780"/>
              </w:tabs>
              <w:jc w:val="center"/>
              <w:rPr>
                <w:b/>
              </w:rPr>
            </w:pPr>
            <w:r w:rsidRPr="002C5C18">
              <w:rPr>
                <w:b/>
              </w:rPr>
              <w:t xml:space="preserve">Level </w:t>
            </w:r>
            <w:r w:rsidR="0007282D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 w:rsidRPr="00AF04B2">
              <w:t>Regular</w:t>
            </w:r>
          </w:p>
        </w:tc>
        <w:tc>
          <w:tcPr>
            <w:tcW w:w="252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>
              <w:t>Handler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>
              <w:t>Strategy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>
              <w:t>Fun Games</w:t>
            </w:r>
          </w:p>
        </w:tc>
      </w:tr>
      <w:tr w:rsidR="00811273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811273" w:rsidP="008E764B">
            <w:pPr>
              <w:tabs>
                <w:tab w:val="left" w:pos="3780"/>
              </w:tabs>
              <w:jc w:val="center"/>
            </w:pPr>
            <w:r>
              <w:t>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07282D" w:rsidP="008E764B">
            <w:pPr>
              <w:tabs>
                <w:tab w:val="left" w:pos="3780"/>
              </w:tabs>
              <w:jc w:val="center"/>
            </w:pPr>
            <w:r w:rsidRPr="00970765">
              <w:t>CL 2</w:t>
            </w:r>
            <w:r w:rsidR="00811273" w:rsidRPr="00970765">
              <w:t>-R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07282D" w:rsidP="008E764B">
            <w:pPr>
              <w:tabs>
                <w:tab w:val="left" w:pos="3780"/>
              </w:tabs>
              <w:jc w:val="center"/>
            </w:pPr>
            <w:r>
              <w:t>CL 2</w:t>
            </w:r>
            <w:r w:rsidR="00811273">
              <w:t>-H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07282D" w:rsidP="00811273">
            <w:pPr>
              <w:tabs>
                <w:tab w:val="left" w:pos="3780"/>
              </w:tabs>
              <w:jc w:val="center"/>
            </w:pPr>
            <w:r>
              <w:t>CL 2</w:t>
            </w:r>
            <w:r w:rsidR="00811273">
              <w:t>-S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11273" w:rsidRDefault="0007282D" w:rsidP="00811273">
            <w:pPr>
              <w:tabs>
                <w:tab w:val="left" w:pos="3780"/>
              </w:tabs>
              <w:jc w:val="center"/>
            </w:pPr>
            <w:r>
              <w:t>CL 2</w:t>
            </w:r>
            <w:r w:rsidR="00811273">
              <w:t>-F</w:t>
            </w:r>
          </w:p>
        </w:tc>
      </w:tr>
      <w:tr w:rsidR="00811273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>
              <w:t>Class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 w:rsidRPr="0013660C">
              <w:t>Standard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 w:rsidRPr="0013660C">
              <w:t>Colors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Pr="00970765" w:rsidRDefault="00811273" w:rsidP="00811273">
            <w:pPr>
              <w:tabs>
                <w:tab w:val="left" w:pos="3780"/>
              </w:tabs>
              <w:jc w:val="center"/>
            </w:pPr>
            <w:r w:rsidRPr="00970765">
              <w:t>Wildcard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Pr="00970765" w:rsidRDefault="00811273" w:rsidP="00811273">
            <w:pPr>
              <w:tabs>
                <w:tab w:val="left" w:pos="3780"/>
              </w:tabs>
              <w:jc w:val="center"/>
            </w:pPr>
            <w:r w:rsidRPr="0013660C">
              <w:t>Jackpot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Pr="00970765" w:rsidRDefault="00811273" w:rsidP="00811273">
            <w:pPr>
              <w:tabs>
                <w:tab w:val="left" w:pos="3780"/>
              </w:tabs>
              <w:jc w:val="center"/>
            </w:pPr>
            <w:r w:rsidRPr="00970765">
              <w:t>Snooker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3" w:rsidRPr="00970765" w:rsidRDefault="00811273" w:rsidP="00811273">
            <w:pPr>
              <w:tabs>
                <w:tab w:val="left" w:pos="3780"/>
              </w:tabs>
              <w:jc w:val="center"/>
            </w:pPr>
            <w:r w:rsidRPr="0013660C">
              <w:t>Full House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11273" w:rsidRDefault="00811273" w:rsidP="00811273">
            <w:pPr>
              <w:tabs>
                <w:tab w:val="left" w:pos="3780"/>
              </w:tabs>
              <w:jc w:val="center"/>
            </w:pPr>
            <w:r w:rsidRPr="0013660C">
              <w:t>Jumpers</w:t>
            </w:r>
          </w:p>
        </w:tc>
      </w:tr>
      <w:tr w:rsidR="00811273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811273" w:rsidRPr="002C5C18" w:rsidRDefault="00811273" w:rsidP="00237579">
            <w:pPr>
              <w:tabs>
                <w:tab w:val="left" w:pos="3780"/>
              </w:tabs>
              <w:jc w:val="center"/>
              <w:rPr>
                <w:b/>
              </w:rPr>
            </w:pPr>
            <w:r w:rsidRPr="002C5C1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11273" w:rsidRDefault="0013660C" w:rsidP="0013660C">
            <w:pPr>
              <w:tabs>
                <w:tab w:val="left" w:pos="3780"/>
              </w:tabs>
              <w:ind w:left="-117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20"/>
              </w:rPr>
              <w:t xml:space="preserve"> </w:t>
            </w:r>
            <w:r w:rsidR="00811273" w:rsidRPr="002F7E2C">
              <w:rPr>
                <w:sz w:val="16"/>
                <w:szCs w:val="20"/>
              </w:rPr>
              <w:t xml:space="preserve"> </w:t>
            </w:r>
            <w:r w:rsidR="0097076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65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970765"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 w:rsidR="00970765">
              <w:rPr>
                <w:sz w:val="20"/>
                <w:szCs w:val="20"/>
              </w:rPr>
              <w:br/>
            </w:r>
            <w:r w:rsidR="0097076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65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9707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97076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65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970765"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11273" w:rsidRDefault="0013660C" w:rsidP="0013660C">
            <w:pPr>
              <w:tabs>
                <w:tab w:val="left" w:pos="3780"/>
              </w:tabs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11273" w:rsidRPr="002F7E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 w:rsidR="00970765">
              <w:rPr>
                <w:sz w:val="20"/>
                <w:szCs w:val="20"/>
              </w:rPr>
              <w:br/>
            </w:r>
            <w:r w:rsidR="0097076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65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970765"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11273" w:rsidRDefault="00022B2C" w:rsidP="006F6E52">
            <w:pPr>
              <w:tabs>
                <w:tab w:val="left" w:pos="3780"/>
              </w:tabs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811273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11273" w:rsidRPr="005516F5">
              <w:rPr>
                <w:sz w:val="16"/>
                <w:szCs w:val="16"/>
              </w:rPr>
              <w:instrText xml:space="preserve"> FORMTEXT </w:instrText>
            </w:r>
            <w:r w:rsidR="00811273" w:rsidRPr="005516F5">
              <w:rPr>
                <w:sz w:val="16"/>
                <w:szCs w:val="16"/>
              </w:rPr>
            </w:r>
            <w:r w:rsidR="00811273" w:rsidRPr="005516F5">
              <w:rPr>
                <w:sz w:val="16"/>
                <w:szCs w:val="16"/>
              </w:rPr>
              <w:fldChar w:fldCharType="separate"/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sz w:val="16"/>
                <w:szCs w:val="16"/>
              </w:rPr>
              <w:fldChar w:fldCharType="end"/>
            </w:r>
            <w:r w:rsidR="00811273">
              <w:rPr>
                <w:sz w:val="16"/>
                <w:szCs w:val="16"/>
              </w:rPr>
              <w:t xml:space="preserve">   </w:t>
            </w:r>
            <w:r w:rsidR="008E764B">
              <w:rPr>
                <w:sz w:val="16"/>
                <w:szCs w:val="16"/>
              </w:rPr>
              <w:t xml:space="preserve">  </w:t>
            </w:r>
            <w:r w:rsidR="00811273"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273"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811273" w:rsidRPr="00A0219C"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811273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11273" w:rsidRPr="005516F5">
              <w:rPr>
                <w:sz w:val="16"/>
                <w:szCs w:val="16"/>
              </w:rPr>
              <w:instrText xml:space="preserve"> FORMTEXT </w:instrText>
            </w:r>
            <w:r w:rsidR="00811273" w:rsidRPr="005516F5">
              <w:rPr>
                <w:sz w:val="16"/>
                <w:szCs w:val="16"/>
              </w:rPr>
            </w:r>
            <w:r w:rsidR="00811273" w:rsidRPr="005516F5">
              <w:rPr>
                <w:sz w:val="16"/>
                <w:szCs w:val="16"/>
              </w:rPr>
              <w:fldChar w:fldCharType="separate"/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11273" w:rsidRDefault="00970765" w:rsidP="00970765">
            <w:pPr>
              <w:tabs>
                <w:tab w:val="left" w:pos="3780"/>
              </w:tabs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C70D3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C70D3D" w:rsidRPr="005516F5">
              <w:rPr>
                <w:sz w:val="16"/>
                <w:szCs w:val="16"/>
              </w:rPr>
              <w:instrText xml:space="preserve"> FORMTEXT </w:instrText>
            </w:r>
            <w:r w:rsidR="00C70D3D" w:rsidRPr="005516F5">
              <w:rPr>
                <w:sz w:val="16"/>
                <w:szCs w:val="16"/>
              </w:rPr>
            </w:r>
            <w:r w:rsidR="00C70D3D" w:rsidRPr="005516F5">
              <w:rPr>
                <w:sz w:val="16"/>
                <w:szCs w:val="16"/>
              </w:rPr>
              <w:fldChar w:fldCharType="separate"/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br/>
            </w:r>
            <w:r w:rsidR="00811273"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273"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811273" w:rsidRPr="00A0219C"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811273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11273" w:rsidRPr="005516F5">
              <w:rPr>
                <w:sz w:val="16"/>
                <w:szCs w:val="16"/>
              </w:rPr>
              <w:instrText xml:space="preserve"> FORMTEXT </w:instrText>
            </w:r>
            <w:r w:rsidR="00811273" w:rsidRPr="005516F5">
              <w:rPr>
                <w:sz w:val="16"/>
                <w:szCs w:val="16"/>
              </w:rPr>
            </w:r>
            <w:r w:rsidR="00811273" w:rsidRPr="005516F5">
              <w:rPr>
                <w:sz w:val="16"/>
                <w:szCs w:val="16"/>
              </w:rPr>
              <w:fldChar w:fldCharType="separate"/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noProof/>
                <w:sz w:val="16"/>
                <w:szCs w:val="16"/>
              </w:rPr>
              <w:t> </w:t>
            </w:r>
            <w:r w:rsidR="00811273"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11273" w:rsidRDefault="00970765" w:rsidP="00970765">
            <w:pPr>
              <w:tabs>
                <w:tab w:val="left" w:pos="3780"/>
              </w:tabs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13660C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13660C" w:rsidRPr="005516F5">
              <w:rPr>
                <w:sz w:val="16"/>
                <w:szCs w:val="16"/>
              </w:rPr>
              <w:instrText xml:space="preserve"> FORMTEXT </w:instrText>
            </w:r>
            <w:r w:rsidR="0013660C" w:rsidRPr="005516F5">
              <w:rPr>
                <w:sz w:val="16"/>
                <w:szCs w:val="16"/>
              </w:rPr>
            </w:r>
            <w:r w:rsidR="0013660C" w:rsidRPr="005516F5">
              <w:rPr>
                <w:sz w:val="16"/>
                <w:szCs w:val="16"/>
              </w:rPr>
              <w:fldChar w:fldCharType="separate"/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13660C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13660C" w:rsidRPr="005516F5">
              <w:rPr>
                <w:sz w:val="16"/>
                <w:szCs w:val="16"/>
              </w:rPr>
              <w:instrText xml:space="preserve"> FORMTEXT </w:instrText>
            </w:r>
            <w:r w:rsidR="0013660C" w:rsidRPr="005516F5">
              <w:rPr>
                <w:sz w:val="16"/>
                <w:szCs w:val="16"/>
              </w:rPr>
            </w:r>
            <w:r w:rsidR="0013660C" w:rsidRPr="005516F5">
              <w:rPr>
                <w:sz w:val="16"/>
                <w:szCs w:val="16"/>
              </w:rPr>
              <w:fldChar w:fldCharType="separate"/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noProof/>
                <w:sz w:val="16"/>
                <w:szCs w:val="16"/>
              </w:rPr>
              <w:t> </w:t>
            </w:r>
            <w:r w:rsidR="0013660C"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811273" w:rsidRDefault="00811273" w:rsidP="00B707CC">
            <w:pPr>
              <w:tabs>
                <w:tab w:val="left" w:pos="3780"/>
              </w:tabs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="008E764B"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11273" w:rsidRDefault="0013660C" w:rsidP="0013660C">
            <w:pPr>
              <w:tabs>
                <w:tab w:val="left" w:pos="3780"/>
              </w:tabs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C70D3D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 w:rsidR="00970765">
              <w:rPr>
                <w:sz w:val="20"/>
                <w:szCs w:val="20"/>
              </w:rPr>
              <w:br/>
            </w:r>
            <w:r w:rsidR="00811273">
              <w:rPr>
                <w:sz w:val="20"/>
                <w:szCs w:val="20"/>
              </w:rPr>
              <w:t xml:space="preserve"> </w:t>
            </w:r>
            <w:r w:rsidR="0097076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65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970765">
              <w:rPr>
                <w:sz w:val="20"/>
                <w:szCs w:val="20"/>
              </w:rPr>
              <w:fldChar w:fldCharType="end"/>
            </w:r>
            <w:r w:rsidR="00811273">
              <w:rPr>
                <w:sz w:val="20"/>
                <w:szCs w:val="20"/>
              </w:rPr>
              <w:t xml:space="preserve"> </w:t>
            </w:r>
            <w:r w:rsidR="00C70D3D">
              <w:rPr>
                <w:sz w:val="20"/>
                <w:szCs w:val="20"/>
              </w:rPr>
              <w:t xml:space="preserve"> </w:t>
            </w:r>
            <w:r w:rsidR="00C70D3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C70D3D" w:rsidRPr="005516F5">
              <w:rPr>
                <w:sz w:val="16"/>
                <w:szCs w:val="16"/>
              </w:rPr>
              <w:instrText xml:space="preserve"> FORMTEXT </w:instrText>
            </w:r>
            <w:r w:rsidR="00C70D3D" w:rsidRPr="005516F5">
              <w:rPr>
                <w:sz w:val="16"/>
                <w:szCs w:val="16"/>
              </w:rPr>
            </w:r>
            <w:r w:rsidR="00C70D3D" w:rsidRPr="005516F5">
              <w:rPr>
                <w:sz w:val="16"/>
                <w:szCs w:val="16"/>
              </w:rPr>
              <w:fldChar w:fldCharType="separate"/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sz w:val="16"/>
                <w:szCs w:val="16"/>
              </w:rPr>
              <w:fldChar w:fldCharType="end"/>
            </w:r>
          </w:p>
        </w:tc>
      </w:tr>
      <w:tr w:rsidR="0007282D" w:rsidRPr="00A365BB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07282D" w:rsidRPr="00A365BB" w:rsidRDefault="0007282D" w:rsidP="0007282D">
            <w:pPr>
              <w:tabs>
                <w:tab w:val="left" w:pos="3780"/>
              </w:tabs>
              <w:jc w:val="center"/>
              <w:rPr>
                <w:b/>
                <w:i/>
              </w:rPr>
            </w:pPr>
            <w:r w:rsidRPr="00A365BB">
              <w:rPr>
                <w:b/>
                <w:i/>
              </w:rPr>
              <w:t>Level 3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A365BB" w:rsidRDefault="0007282D" w:rsidP="0007282D">
            <w:pPr>
              <w:tabs>
                <w:tab w:val="left" w:pos="3780"/>
              </w:tabs>
              <w:jc w:val="center"/>
              <w:rPr>
                <w:i/>
              </w:rPr>
            </w:pPr>
            <w:r w:rsidRPr="00A365BB">
              <w:rPr>
                <w:i/>
              </w:rPr>
              <w:t>Regular</w:t>
            </w:r>
          </w:p>
        </w:tc>
        <w:tc>
          <w:tcPr>
            <w:tcW w:w="252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A365BB" w:rsidRDefault="0007282D" w:rsidP="0007282D">
            <w:pPr>
              <w:tabs>
                <w:tab w:val="left" w:pos="3780"/>
              </w:tabs>
              <w:jc w:val="center"/>
              <w:rPr>
                <w:i/>
              </w:rPr>
            </w:pPr>
            <w:r w:rsidRPr="00A365BB">
              <w:rPr>
                <w:i/>
              </w:rPr>
              <w:t>Handler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A365BB" w:rsidRDefault="0007282D" w:rsidP="0007282D">
            <w:pPr>
              <w:tabs>
                <w:tab w:val="left" w:pos="3780"/>
              </w:tabs>
              <w:jc w:val="center"/>
              <w:rPr>
                <w:i/>
              </w:rPr>
            </w:pPr>
            <w:r w:rsidRPr="00A365BB">
              <w:rPr>
                <w:i/>
              </w:rPr>
              <w:t>Strategy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07282D" w:rsidRPr="00A365BB" w:rsidRDefault="0007282D" w:rsidP="0007282D">
            <w:pPr>
              <w:tabs>
                <w:tab w:val="left" w:pos="3780"/>
              </w:tabs>
              <w:jc w:val="center"/>
              <w:rPr>
                <w:i/>
              </w:rPr>
            </w:pPr>
            <w:r w:rsidRPr="00A365BB">
              <w:rPr>
                <w:i/>
              </w:rPr>
              <w:t>Fun Games</w:t>
            </w:r>
          </w:p>
        </w:tc>
      </w:tr>
      <w:tr w:rsidR="0007282D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07282D">
            <w:pPr>
              <w:tabs>
                <w:tab w:val="left" w:pos="3780"/>
              </w:tabs>
              <w:jc w:val="center"/>
            </w:pPr>
            <w:r>
              <w:t>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07282D">
            <w:pPr>
              <w:tabs>
                <w:tab w:val="left" w:pos="3780"/>
              </w:tabs>
              <w:jc w:val="center"/>
            </w:pPr>
            <w:r>
              <w:t>CL 3-R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07282D">
            <w:pPr>
              <w:tabs>
                <w:tab w:val="left" w:pos="3780"/>
              </w:tabs>
              <w:jc w:val="center"/>
            </w:pPr>
            <w:r>
              <w:t>CL 3-H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07282D">
            <w:pPr>
              <w:tabs>
                <w:tab w:val="left" w:pos="3780"/>
              </w:tabs>
              <w:jc w:val="center"/>
            </w:pPr>
            <w:r>
              <w:t>CL 3-S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07282D" w:rsidRDefault="0007282D" w:rsidP="0007282D">
            <w:pPr>
              <w:tabs>
                <w:tab w:val="left" w:pos="3780"/>
              </w:tabs>
              <w:jc w:val="center"/>
            </w:pPr>
            <w:r>
              <w:t>CL 3-F</w:t>
            </w:r>
          </w:p>
        </w:tc>
      </w:tr>
      <w:tr w:rsidR="0007282D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07282D">
            <w:pPr>
              <w:tabs>
                <w:tab w:val="left" w:pos="3780"/>
              </w:tabs>
              <w:jc w:val="center"/>
            </w:pPr>
            <w:r>
              <w:t>Class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970765" w:rsidRDefault="0007282D" w:rsidP="0007282D">
            <w:pPr>
              <w:tabs>
                <w:tab w:val="left" w:pos="3780"/>
              </w:tabs>
              <w:jc w:val="center"/>
            </w:pPr>
            <w:r w:rsidRPr="00970765">
              <w:t>Standard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970765" w:rsidRDefault="0007282D" w:rsidP="0007282D">
            <w:pPr>
              <w:tabs>
                <w:tab w:val="left" w:pos="3780"/>
              </w:tabs>
              <w:jc w:val="center"/>
            </w:pPr>
            <w:r w:rsidRPr="00970765">
              <w:t>Colors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970765" w:rsidRDefault="0007282D" w:rsidP="0007282D">
            <w:pPr>
              <w:tabs>
                <w:tab w:val="left" w:pos="3780"/>
              </w:tabs>
              <w:jc w:val="center"/>
            </w:pPr>
            <w:r w:rsidRPr="00970765">
              <w:t>Wildcard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970765" w:rsidRDefault="0007282D" w:rsidP="0007282D">
            <w:pPr>
              <w:tabs>
                <w:tab w:val="left" w:pos="3780"/>
              </w:tabs>
              <w:jc w:val="center"/>
            </w:pPr>
            <w:r w:rsidRPr="00970765">
              <w:t>Jackpot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970765" w:rsidRDefault="0007282D" w:rsidP="0007282D">
            <w:pPr>
              <w:tabs>
                <w:tab w:val="left" w:pos="3780"/>
              </w:tabs>
              <w:jc w:val="center"/>
            </w:pPr>
            <w:r w:rsidRPr="00970765">
              <w:t>Snooker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Pr="00970765" w:rsidRDefault="0007282D" w:rsidP="0007282D">
            <w:pPr>
              <w:tabs>
                <w:tab w:val="left" w:pos="3780"/>
              </w:tabs>
              <w:jc w:val="center"/>
            </w:pPr>
            <w:r w:rsidRPr="00970765">
              <w:t>Full House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07282D" w:rsidRPr="00970765" w:rsidRDefault="0007282D" w:rsidP="0007282D">
            <w:pPr>
              <w:tabs>
                <w:tab w:val="left" w:pos="3780"/>
              </w:tabs>
              <w:jc w:val="center"/>
            </w:pPr>
            <w:r w:rsidRPr="00970765">
              <w:t>Jumpers</w:t>
            </w:r>
          </w:p>
        </w:tc>
      </w:tr>
      <w:tr w:rsidR="0007282D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07282D" w:rsidRPr="002C5C18" w:rsidRDefault="0007282D" w:rsidP="00237579">
            <w:pPr>
              <w:tabs>
                <w:tab w:val="left" w:pos="3780"/>
              </w:tabs>
              <w:jc w:val="center"/>
              <w:rPr>
                <w:b/>
              </w:rPr>
            </w:pPr>
            <w:r w:rsidRPr="002C5C1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7282D" w:rsidRDefault="0007282D" w:rsidP="00120ADD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 w:rsidRPr="00A0219C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7282D" w:rsidRDefault="00970765" w:rsidP="00970765">
            <w:pPr>
              <w:tabs>
                <w:tab w:val="left" w:pos="3780"/>
              </w:tabs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07282D">
              <w:rPr>
                <w:sz w:val="20"/>
                <w:szCs w:val="20"/>
              </w:rPr>
              <w:t xml:space="preserve"> </w:t>
            </w:r>
            <w:r w:rsidR="00C70D3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C70D3D" w:rsidRPr="005516F5">
              <w:rPr>
                <w:sz w:val="16"/>
                <w:szCs w:val="16"/>
              </w:rPr>
              <w:instrText xml:space="preserve"> FORMTEXT </w:instrText>
            </w:r>
            <w:r w:rsidR="00C70D3D" w:rsidRPr="005516F5">
              <w:rPr>
                <w:sz w:val="16"/>
                <w:szCs w:val="16"/>
              </w:rPr>
            </w:r>
            <w:r w:rsidR="00C70D3D" w:rsidRPr="005516F5">
              <w:rPr>
                <w:sz w:val="16"/>
                <w:szCs w:val="16"/>
              </w:rPr>
              <w:fldChar w:fldCharType="separate"/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sz w:val="16"/>
                <w:szCs w:val="16"/>
              </w:rPr>
              <w:fldChar w:fldCharType="end"/>
            </w:r>
            <w:r w:rsidR="002B03E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07282D">
              <w:rPr>
                <w:sz w:val="20"/>
                <w:szCs w:val="20"/>
              </w:rPr>
              <w:t xml:space="preserve"> </w:t>
            </w:r>
            <w:r w:rsidR="00C70D3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C70D3D" w:rsidRPr="005516F5">
              <w:rPr>
                <w:sz w:val="16"/>
                <w:szCs w:val="16"/>
              </w:rPr>
              <w:instrText xml:space="preserve"> FORMTEXT </w:instrText>
            </w:r>
            <w:r w:rsidR="00C70D3D" w:rsidRPr="005516F5">
              <w:rPr>
                <w:sz w:val="16"/>
                <w:szCs w:val="16"/>
              </w:rPr>
            </w:r>
            <w:r w:rsidR="00C70D3D" w:rsidRPr="005516F5">
              <w:rPr>
                <w:sz w:val="16"/>
                <w:szCs w:val="16"/>
              </w:rPr>
              <w:fldChar w:fldCharType="separate"/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sz w:val="16"/>
                <w:szCs w:val="16"/>
              </w:rPr>
              <w:fldChar w:fldCharType="end"/>
            </w:r>
            <w:r w:rsidR="002B03EE">
              <w:rPr>
                <w:sz w:val="20"/>
                <w:szCs w:val="20"/>
              </w:rPr>
              <w:br/>
            </w:r>
            <w:r w:rsidR="0007282D"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82D"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07282D" w:rsidRPr="00A0219C">
              <w:rPr>
                <w:sz w:val="20"/>
                <w:szCs w:val="20"/>
              </w:rPr>
              <w:fldChar w:fldCharType="end"/>
            </w:r>
            <w:r w:rsidR="0007282D">
              <w:rPr>
                <w:sz w:val="20"/>
                <w:szCs w:val="20"/>
              </w:rPr>
              <w:t xml:space="preserve"> </w:t>
            </w:r>
            <w:r w:rsidR="0007282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7282D" w:rsidRPr="005516F5">
              <w:rPr>
                <w:sz w:val="16"/>
                <w:szCs w:val="16"/>
              </w:rPr>
              <w:instrText xml:space="preserve"> FORMTEXT </w:instrText>
            </w:r>
            <w:r w:rsidR="0007282D" w:rsidRPr="005516F5">
              <w:rPr>
                <w:sz w:val="16"/>
                <w:szCs w:val="16"/>
              </w:rPr>
            </w:r>
            <w:r w:rsidR="0007282D" w:rsidRPr="005516F5">
              <w:rPr>
                <w:sz w:val="16"/>
                <w:szCs w:val="16"/>
              </w:rPr>
              <w:fldChar w:fldCharType="separate"/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7282D" w:rsidRDefault="0007282D" w:rsidP="00B707CC">
            <w:pPr>
              <w:tabs>
                <w:tab w:val="left" w:pos="3780"/>
              </w:tabs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7282D" w:rsidRDefault="0007282D" w:rsidP="00B707CC">
            <w:pPr>
              <w:tabs>
                <w:tab w:val="left" w:pos="3780"/>
              </w:tabs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7282D" w:rsidRDefault="00970765" w:rsidP="00970765">
            <w:pPr>
              <w:tabs>
                <w:tab w:val="left" w:pos="3780"/>
              </w:tabs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07282D">
              <w:rPr>
                <w:sz w:val="20"/>
                <w:szCs w:val="20"/>
              </w:rPr>
              <w:t xml:space="preserve"> </w:t>
            </w:r>
            <w:r w:rsidR="00C70D3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C70D3D" w:rsidRPr="005516F5">
              <w:rPr>
                <w:sz w:val="16"/>
                <w:szCs w:val="16"/>
              </w:rPr>
              <w:instrText xml:space="preserve"> FORMTEXT </w:instrText>
            </w:r>
            <w:r w:rsidR="00C70D3D" w:rsidRPr="005516F5">
              <w:rPr>
                <w:sz w:val="16"/>
                <w:szCs w:val="16"/>
              </w:rPr>
            </w:r>
            <w:r w:rsidR="00C70D3D" w:rsidRPr="005516F5">
              <w:rPr>
                <w:sz w:val="16"/>
                <w:szCs w:val="16"/>
              </w:rPr>
              <w:fldChar w:fldCharType="separate"/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noProof/>
                <w:sz w:val="16"/>
                <w:szCs w:val="16"/>
              </w:rPr>
              <w:t> </w:t>
            </w:r>
            <w:r w:rsidR="00C70D3D"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br/>
            </w:r>
            <w:r w:rsidR="0007282D"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82D"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07282D" w:rsidRPr="00A0219C">
              <w:rPr>
                <w:sz w:val="20"/>
                <w:szCs w:val="20"/>
              </w:rPr>
              <w:fldChar w:fldCharType="end"/>
            </w:r>
            <w:r w:rsidR="0007282D">
              <w:rPr>
                <w:sz w:val="20"/>
                <w:szCs w:val="20"/>
              </w:rPr>
              <w:t xml:space="preserve"> </w:t>
            </w:r>
            <w:r w:rsidR="0007282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7282D" w:rsidRPr="005516F5">
              <w:rPr>
                <w:sz w:val="16"/>
                <w:szCs w:val="16"/>
              </w:rPr>
              <w:instrText xml:space="preserve"> FORMTEXT </w:instrText>
            </w:r>
            <w:r w:rsidR="0007282D" w:rsidRPr="005516F5">
              <w:rPr>
                <w:sz w:val="16"/>
                <w:szCs w:val="16"/>
              </w:rPr>
            </w:r>
            <w:r w:rsidR="0007282D" w:rsidRPr="005516F5">
              <w:rPr>
                <w:sz w:val="16"/>
                <w:szCs w:val="16"/>
              </w:rPr>
              <w:fldChar w:fldCharType="separate"/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sz w:val="16"/>
                <w:szCs w:val="16"/>
              </w:rPr>
              <w:fldChar w:fldCharType="end"/>
            </w:r>
            <w:r w:rsidR="0007282D">
              <w:rPr>
                <w:sz w:val="16"/>
                <w:szCs w:val="16"/>
              </w:rPr>
              <w:t xml:space="preserve">         </w:t>
            </w:r>
            <w:r w:rsidR="0007282D"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82D"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="0007282D" w:rsidRPr="00A0219C">
              <w:rPr>
                <w:sz w:val="20"/>
                <w:szCs w:val="20"/>
              </w:rPr>
              <w:fldChar w:fldCharType="end"/>
            </w:r>
            <w:r w:rsidR="0007282D">
              <w:rPr>
                <w:sz w:val="20"/>
                <w:szCs w:val="20"/>
              </w:rPr>
              <w:t xml:space="preserve"> </w:t>
            </w:r>
            <w:r w:rsidR="0007282D"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7282D" w:rsidRPr="005516F5">
              <w:rPr>
                <w:sz w:val="16"/>
                <w:szCs w:val="16"/>
              </w:rPr>
              <w:instrText xml:space="preserve"> FORMTEXT </w:instrText>
            </w:r>
            <w:r w:rsidR="0007282D" w:rsidRPr="005516F5">
              <w:rPr>
                <w:sz w:val="16"/>
                <w:szCs w:val="16"/>
              </w:rPr>
            </w:r>
            <w:r w:rsidR="0007282D" w:rsidRPr="005516F5">
              <w:rPr>
                <w:sz w:val="16"/>
                <w:szCs w:val="16"/>
              </w:rPr>
              <w:fldChar w:fldCharType="separate"/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noProof/>
                <w:sz w:val="16"/>
                <w:szCs w:val="16"/>
              </w:rPr>
              <w:t> </w:t>
            </w:r>
            <w:r w:rsidR="0007282D"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7282D" w:rsidRDefault="0007282D" w:rsidP="00B707CC">
            <w:pPr>
              <w:tabs>
                <w:tab w:val="left" w:pos="3780"/>
              </w:tabs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7282D" w:rsidRDefault="0007282D" w:rsidP="00B707CC">
            <w:pPr>
              <w:tabs>
                <w:tab w:val="left" w:pos="3780"/>
              </w:tabs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</w:tr>
      <w:tr w:rsidR="0007282D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07282D" w:rsidRPr="002C5C18" w:rsidRDefault="0007282D" w:rsidP="00237579">
            <w:pPr>
              <w:tabs>
                <w:tab w:val="left" w:pos="3780"/>
              </w:tabs>
              <w:jc w:val="center"/>
              <w:rPr>
                <w:b/>
              </w:rPr>
            </w:pPr>
            <w:bookmarkStart w:id="2" w:name="_GoBack"/>
            <w:bookmarkEnd w:id="2"/>
            <w:r w:rsidRPr="002C5C18">
              <w:rPr>
                <w:b/>
              </w:rPr>
              <w:t xml:space="preserve">Level </w:t>
            </w:r>
            <w:r w:rsidR="00D60445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237579">
            <w:pPr>
              <w:tabs>
                <w:tab w:val="left" w:pos="3780"/>
              </w:tabs>
              <w:jc w:val="center"/>
            </w:pPr>
            <w:r>
              <w:t>Regular</w:t>
            </w:r>
          </w:p>
        </w:tc>
        <w:tc>
          <w:tcPr>
            <w:tcW w:w="252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237579">
            <w:pPr>
              <w:tabs>
                <w:tab w:val="left" w:pos="3780"/>
              </w:tabs>
              <w:jc w:val="center"/>
            </w:pPr>
            <w:r>
              <w:t>Handler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D" w:rsidRDefault="0007282D" w:rsidP="00237579">
            <w:pPr>
              <w:tabs>
                <w:tab w:val="left" w:pos="3780"/>
              </w:tabs>
              <w:jc w:val="center"/>
            </w:pPr>
            <w:r>
              <w:t>Strategy Games</w:t>
            </w:r>
          </w:p>
        </w:tc>
        <w:tc>
          <w:tcPr>
            <w:tcW w:w="2880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07282D" w:rsidRDefault="0007282D" w:rsidP="00237579">
            <w:pPr>
              <w:tabs>
                <w:tab w:val="left" w:pos="3780"/>
              </w:tabs>
              <w:jc w:val="center"/>
            </w:pPr>
            <w:r>
              <w:t>Fun Games</w:t>
            </w:r>
          </w:p>
        </w:tc>
      </w:tr>
      <w:tr w:rsidR="00237579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Class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Standard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Colors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Wildcard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Jackpot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Snooker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Full House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237579" w:rsidRDefault="00237579" w:rsidP="00237579">
            <w:pPr>
              <w:tabs>
                <w:tab w:val="left" w:pos="3780"/>
              </w:tabs>
              <w:jc w:val="center"/>
            </w:pPr>
            <w:r>
              <w:t>Jumpers</w:t>
            </w:r>
          </w:p>
        </w:tc>
      </w:tr>
      <w:tr w:rsidR="004666A8">
        <w:tc>
          <w:tcPr>
            <w:tcW w:w="117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>
              <w:t>C-ATCH</w:t>
            </w:r>
          </w:p>
          <w:p w:rsidR="004666A8" w:rsidRPr="004666A8" w:rsidRDefault="004666A8" w:rsidP="004666A8">
            <w:pPr>
              <w:tabs>
                <w:tab w:val="left" w:pos="3780"/>
              </w:tabs>
              <w:jc w:val="center"/>
              <w:rPr>
                <w:b/>
              </w:rPr>
            </w:pPr>
            <w:r w:rsidRPr="004666A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 w:rsidRPr="00A0219C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</w:tr>
      <w:tr w:rsidR="004666A8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>
              <w:t>C-ATCH 2</w:t>
            </w:r>
          </w:p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4666A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 w:rsidRPr="00A0219C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</w:tr>
      <w:tr w:rsidR="00D60445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>
              <w:t>C-ATCH 3</w:t>
            </w:r>
          </w:p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4666A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 w:rsidRPr="00A0219C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</w:tr>
      <w:tr w:rsidR="00D60445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>
              <w:t>C-ATCH 4</w:t>
            </w:r>
          </w:p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4666A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 w:rsidRPr="00A0219C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60445" w:rsidRDefault="00D60445" w:rsidP="00D60445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</w:tr>
      <w:tr w:rsidR="004666A8">
        <w:tc>
          <w:tcPr>
            <w:tcW w:w="11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D60445" w:rsidP="004666A8">
            <w:pPr>
              <w:tabs>
                <w:tab w:val="left" w:pos="3780"/>
              </w:tabs>
              <w:jc w:val="center"/>
            </w:pPr>
            <w:r>
              <w:t>C-ATCH 5</w:t>
            </w:r>
          </w:p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4666A8">
              <w:rPr>
                <w:b/>
              </w:rPr>
              <w:t>My Q’s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 w:rsidRPr="00A0219C"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66A8" w:rsidRDefault="004666A8" w:rsidP="004666A8">
            <w:pPr>
              <w:tabs>
                <w:tab w:val="left" w:pos="3780"/>
              </w:tabs>
              <w:jc w:val="center"/>
            </w:pP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A0219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9C">
              <w:rPr>
                <w:sz w:val="20"/>
                <w:szCs w:val="20"/>
              </w:rPr>
              <w:instrText xml:space="preserve"> FORMCHECKBOX </w:instrText>
            </w:r>
            <w:r w:rsidR="00A3540F">
              <w:rPr>
                <w:sz w:val="20"/>
                <w:szCs w:val="20"/>
              </w:rPr>
            </w:r>
            <w:r w:rsidR="00A3540F">
              <w:rPr>
                <w:sz w:val="20"/>
                <w:szCs w:val="20"/>
              </w:rPr>
              <w:fldChar w:fldCharType="separate"/>
            </w:r>
            <w:r w:rsidRPr="00A021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516F5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516F5">
              <w:rPr>
                <w:sz w:val="16"/>
                <w:szCs w:val="16"/>
              </w:rPr>
              <w:instrText xml:space="preserve"> FORMTEXT </w:instrText>
            </w:r>
            <w:r w:rsidRPr="005516F5">
              <w:rPr>
                <w:sz w:val="16"/>
                <w:szCs w:val="16"/>
              </w:rPr>
            </w:r>
            <w:r w:rsidRPr="005516F5">
              <w:rPr>
                <w:sz w:val="16"/>
                <w:szCs w:val="16"/>
              </w:rPr>
              <w:fldChar w:fldCharType="separate"/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noProof/>
                <w:sz w:val="16"/>
                <w:szCs w:val="16"/>
              </w:rPr>
              <w:t> </w:t>
            </w:r>
            <w:r w:rsidRPr="005516F5">
              <w:rPr>
                <w:sz w:val="16"/>
                <w:szCs w:val="16"/>
              </w:rPr>
              <w:fldChar w:fldCharType="end"/>
            </w:r>
          </w:p>
        </w:tc>
      </w:tr>
    </w:tbl>
    <w:p w:rsidR="002C5C18" w:rsidRDefault="002C5C18" w:rsidP="00210E4F"/>
    <w:sectPr w:rsidR="002C5C18" w:rsidSect="00830148">
      <w:headerReference w:type="default" r:id="rId7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0F" w:rsidRDefault="00A3540F">
      <w:r>
        <w:separator/>
      </w:r>
    </w:p>
  </w:endnote>
  <w:endnote w:type="continuationSeparator" w:id="0">
    <w:p w:rsidR="00A3540F" w:rsidRDefault="00A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0F" w:rsidRDefault="00A3540F">
      <w:r>
        <w:separator/>
      </w:r>
    </w:p>
  </w:footnote>
  <w:footnote w:type="continuationSeparator" w:id="0">
    <w:p w:rsidR="00A3540F" w:rsidRDefault="00A3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A8" w:rsidRDefault="004666A8" w:rsidP="00970765">
    <w:pPr>
      <w:pStyle w:val="Header"/>
      <w:tabs>
        <w:tab w:val="clear" w:pos="4320"/>
        <w:tab w:val="clear" w:pos="8640"/>
        <w:tab w:val="center" w:pos="5760"/>
        <w:tab w:val="right" w:pos="10800"/>
      </w:tabs>
    </w:pPr>
    <w:r>
      <w:t>Dog CPE Number:</w:t>
    </w:r>
    <w:r w:rsidR="005D3AE3">
      <w:t xml:space="preserve">  </w:t>
    </w:r>
    <w:r>
      <w:tab/>
    </w:r>
    <w:r w:rsidRPr="00830148">
      <w:rPr>
        <w:b/>
        <w:sz w:val="36"/>
        <w:szCs w:val="36"/>
      </w:rPr>
      <w:t>CPE TITLE CHECKLIST</w:t>
    </w:r>
    <w:r>
      <w:tab/>
      <w:t>Dog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48"/>
    <w:rsid w:val="00006E5C"/>
    <w:rsid w:val="00022B2C"/>
    <w:rsid w:val="0007282D"/>
    <w:rsid w:val="000B65F9"/>
    <w:rsid w:val="000E5F61"/>
    <w:rsid w:val="001120B4"/>
    <w:rsid w:val="00120ADD"/>
    <w:rsid w:val="0013660C"/>
    <w:rsid w:val="00140A84"/>
    <w:rsid w:val="00157E48"/>
    <w:rsid w:val="00162559"/>
    <w:rsid w:val="001A34AB"/>
    <w:rsid w:val="00210E4F"/>
    <w:rsid w:val="00235A87"/>
    <w:rsid w:val="00237579"/>
    <w:rsid w:val="002A015E"/>
    <w:rsid w:val="002B03EE"/>
    <w:rsid w:val="002C5C18"/>
    <w:rsid w:val="002F7E2C"/>
    <w:rsid w:val="00374C8C"/>
    <w:rsid w:val="003F7F02"/>
    <w:rsid w:val="004412BB"/>
    <w:rsid w:val="0045077A"/>
    <w:rsid w:val="004666A8"/>
    <w:rsid w:val="00471155"/>
    <w:rsid w:val="004A628E"/>
    <w:rsid w:val="004C427F"/>
    <w:rsid w:val="00582F4D"/>
    <w:rsid w:val="005D3AE3"/>
    <w:rsid w:val="005D55F3"/>
    <w:rsid w:val="005E1CE3"/>
    <w:rsid w:val="00611A4D"/>
    <w:rsid w:val="00654A4E"/>
    <w:rsid w:val="0068604E"/>
    <w:rsid w:val="006F6E52"/>
    <w:rsid w:val="007342E9"/>
    <w:rsid w:val="00735AD8"/>
    <w:rsid w:val="00743435"/>
    <w:rsid w:val="007569C2"/>
    <w:rsid w:val="007910A8"/>
    <w:rsid w:val="007A5C01"/>
    <w:rsid w:val="007D0738"/>
    <w:rsid w:val="00800A29"/>
    <w:rsid w:val="00811273"/>
    <w:rsid w:val="00830148"/>
    <w:rsid w:val="00886AD5"/>
    <w:rsid w:val="008E764B"/>
    <w:rsid w:val="008F3ED6"/>
    <w:rsid w:val="0092756F"/>
    <w:rsid w:val="00970765"/>
    <w:rsid w:val="00990B64"/>
    <w:rsid w:val="009915E7"/>
    <w:rsid w:val="009A1E62"/>
    <w:rsid w:val="009A2F06"/>
    <w:rsid w:val="009B3B46"/>
    <w:rsid w:val="009E5E42"/>
    <w:rsid w:val="009F73A3"/>
    <w:rsid w:val="00A3540F"/>
    <w:rsid w:val="00A365BB"/>
    <w:rsid w:val="00A45163"/>
    <w:rsid w:val="00AA35C3"/>
    <w:rsid w:val="00AF04B2"/>
    <w:rsid w:val="00AF6A15"/>
    <w:rsid w:val="00B707CC"/>
    <w:rsid w:val="00B976D4"/>
    <w:rsid w:val="00BA298E"/>
    <w:rsid w:val="00BB070A"/>
    <w:rsid w:val="00C70D3D"/>
    <w:rsid w:val="00C9517D"/>
    <w:rsid w:val="00CB4785"/>
    <w:rsid w:val="00CB5673"/>
    <w:rsid w:val="00D130F9"/>
    <w:rsid w:val="00D53B9F"/>
    <w:rsid w:val="00D60445"/>
    <w:rsid w:val="00D6164A"/>
    <w:rsid w:val="00DC376D"/>
    <w:rsid w:val="00EF5E25"/>
    <w:rsid w:val="00F2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7EC2A6-86F8-4F7E-B138-0D427B4F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1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1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A09F-27B1-4BA3-AE7A-C5BDDC9D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The Funny Farm</Company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creator>Mark &amp; Ann Rohrbach</dc:creator>
  <cp:lastModifiedBy>Laura Williams</cp:lastModifiedBy>
  <cp:revision>2</cp:revision>
  <cp:lastPrinted>2016-07-15T16:35:00Z</cp:lastPrinted>
  <dcterms:created xsi:type="dcterms:W3CDTF">2026-04-14T20:45:00Z</dcterms:created>
  <dcterms:modified xsi:type="dcterms:W3CDTF">2026-04-14T20:45:00Z</dcterms:modified>
</cp:coreProperties>
</file>